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B5" w:rsidRPr="002A0F8F" w:rsidRDefault="004503B5" w:rsidP="00804225">
      <w:pPr>
        <w:spacing w:line="276" w:lineRule="auto"/>
        <w:rPr>
          <w:rFonts w:asciiTheme="minorHAnsi" w:hAnsiTheme="minorHAnsi"/>
          <w:b/>
          <w:sz w:val="22"/>
          <w:szCs w:val="22"/>
        </w:rPr>
      </w:pPr>
      <w:r w:rsidRPr="002A0F8F">
        <w:rPr>
          <w:rFonts w:asciiTheme="minorHAnsi" w:hAnsiTheme="minorHAnsi"/>
          <w:b/>
          <w:sz w:val="22"/>
          <w:szCs w:val="22"/>
        </w:rPr>
        <w:t xml:space="preserve">Nascholing </w:t>
      </w:r>
      <w:r w:rsidR="008B1618" w:rsidRPr="002A0F8F">
        <w:rPr>
          <w:rFonts w:asciiTheme="minorHAnsi" w:hAnsiTheme="minorHAnsi"/>
          <w:b/>
          <w:sz w:val="22"/>
          <w:szCs w:val="22"/>
        </w:rPr>
        <w:t xml:space="preserve">DC </w:t>
      </w:r>
      <w:proofErr w:type="spellStart"/>
      <w:r w:rsidR="00EB0CE3" w:rsidRPr="002A0F8F">
        <w:rPr>
          <w:rFonts w:asciiTheme="minorHAnsi" w:hAnsiTheme="minorHAnsi"/>
          <w:b/>
          <w:sz w:val="22"/>
          <w:szCs w:val="22"/>
        </w:rPr>
        <w:t>VerzuimDiagnostiek</w:t>
      </w:r>
      <w:proofErr w:type="spellEnd"/>
    </w:p>
    <w:p w:rsidR="004503B5" w:rsidRPr="002A0F8F" w:rsidRDefault="004503B5" w:rsidP="00804225">
      <w:pPr>
        <w:spacing w:line="276" w:lineRule="auto"/>
        <w:rPr>
          <w:rFonts w:asciiTheme="minorHAnsi" w:hAnsiTheme="minorHAnsi"/>
          <w:sz w:val="22"/>
          <w:szCs w:val="22"/>
          <w:u w:val="single"/>
        </w:rPr>
      </w:pPr>
    </w:p>
    <w:p w:rsidR="007C03A7" w:rsidRPr="002A0F8F" w:rsidRDefault="004503B5" w:rsidP="00804225">
      <w:pPr>
        <w:spacing w:line="276" w:lineRule="auto"/>
        <w:rPr>
          <w:rFonts w:asciiTheme="minorHAnsi" w:hAnsiTheme="minorHAnsi"/>
          <w:sz w:val="22"/>
          <w:szCs w:val="22"/>
        </w:rPr>
      </w:pPr>
      <w:r w:rsidRPr="002A0F8F">
        <w:rPr>
          <w:rFonts w:asciiTheme="minorHAnsi" w:hAnsiTheme="minorHAnsi"/>
          <w:sz w:val="22"/>
          <w:szCs w:val="22"/>
        </w:rPr>
        <w:t>Datum</w:t>
      </w:r>
      <w:r w:rsidRPr="002A0F8F">
        <w:rPr>
          <w:rFonts w:asciiTheme="minorHAnsi" w:hAnsiTheme="minorHAnsi"/>
          <w:sz w:val="22"/>
          <w:szCs w:val="22"/>
        </w:rPr>
        <w:tab/>
      </w:r>
      <w:r w:rsidRPr="002A0F8F">
        <w:rPr>
          <w:rFonts w:asciiTheme="minorHAnsi" w:hAnsiTheme="minorHAnsi"/>
          <w:sz w:val="22"/>
          <w:szCs w:val="22"/>
        </w:rPr>
        <w:tab/>
      </w:r>
      <w:r w:rsidR="00290CAD" w:rsidRPr="002A0F8F">
        <w:rPr>
          <w:rFonts w:asciiTheme="minorHAnsi" w:hAnsiTheme="minorHAnsi"/>
          <w:sz w:val="22"/>
          <w:szCs w:val="22"/>
        </w:rPr>
        <w:t>:</w:t>
      </w:r>
      <w:r w:rsidR="0086013A" w:rsidRPr="002A0F8F">
        <w:rPr>
          <w:rFonts w:asciiTheme="minorHAnsi" w:hAnsiTheme="minorHAnsi"/>
          <w:sz w:val="22"/>
          <w:szCs w:val="22"/>
        </w:rPr>
        <w:t xml:space="preserve"> </w:t>
      </w:r>
      <w:r w:rsidR="00901CC6" w:rsidRPr="002A0F8F">
        <w:rPr>
          <w:rFonts w:asciiTheme="minorHAnsi" w:hAnsiTheme="minorHAnsi"/>
          <w:sz w:val="22"/>
          <w:szCs w:val="22"/>
        </w:rPr>
        <w:t>26 juni</w:t>
      </w:r>
      <w:r w:rsidR="00D8082E" w:rsidRPr="002A0F8F">
        <w:rPr>
          <w:rFonts w:asciiTheme="minorHAnsi" w:hAnsiTheme="minorHAnsi"/>
          <w:sz w:val="22"/>
          <w:szCs w:val="22"/>
        </w:rPr>
        <w:t xml:space="preserve"> 2019</w:t>
      </w:r>
    </w:p>
    <w:p w:rsidR="00A63156" w:rsidRPr="002A0F8F" w:rsidRDefault="00A63156" w:rsidP="00804225">
      <w:pPr>
        <w:spacing w:line="276" w:lineRule="auto"/>
        <w:rPr>
          <w:rFonts w:asciiTheme="minorHAnsi" w:hAnsiTheme="minorHAnsi"/>
          <w:sz w:val="22"/>
          <w:szCs w:val="22"/>
        </w:rPr>
      </w:pPr>
    </w:p>
    <w:p w:rsidR="007C03A7" w:rsidRPr="002A0F8F" w:rsidRDefault="007C03A7" w:rsidP="00804225">
      <w:pPr>
        <w:spacing w:line="276" w:lineRule="auto"/>
        <w:rPr>
          <w:rFonts w:asciiTheme="minorHAnsi" w:hAnsiTheme="minorHAnsi"/>
          <w:sz w:val="22"/>
          <w:szCs w:val="22"/>
        </w:rPr>
      </w:pPr>
      <w:r w:rsidRPr="002A0F8F">
        <w:rPr>
          <w:rFonts w:asciiTheme="minorHAnsi" w:hAnsiTheme="minorHAnsi"/>
          <w:sz w:val="22"/>
          <w:szCs w:val="22"/>
        </w:rPr>
        <w:t>Locatie</w:t>
      </w:r>
      <w:r w:rsidRPr="002A0F8F">
        <w:rPr>
          <w:rFonts w:asciiTheme="minorHAnsi" w:hAnsiTheme="minorHAnsi"/>
          <w:sz w:val="22"/>
          <w:szCs w:val="22"/>
        </w:rPr>
        <w:tab/>
        <w:t>:</w:t>
      </w:r>
      <w:r w:rsidR="006E18AD" w:rsidRPr="002A0F8F">
        <w:rPr>
          <w:rFonts w:asciiTheme="minorHAnsi" w:hAnsiTheme="minorHAnsi"/>
          <w:sz w:val="22"/>
          <w:szCs w:val="22"/>
        </w:rPr>
        <w:t xml:space="preserve"> </w:t>
      </w:r>
      <w:r w:rsidR="00C15ECE" w:rsidRPr="002A0F8F">
        <w:rPr>
          <w:rFonts w:asciiTheme="minorHAnsi" w:hAnsiTheme="minorHAnsi"/>
          <w:sz w:val="22"/>
          <w:szCs w:val="22"/>
        </w:rPr>
        <w:t>Reade</w:t>
      </w:r>
      <w:r w:rsidR="00EB3815" w:rsidRPr="002A0F8F">
        <w:rPr>
          <w:rFonts w:asciiTheme="minorHAnsi" w:hAnsiTheme="minorHAnsi"/>
          <w:sz w:val="22"/>
          <w:szCs w:val="22"/>
        </w:rPr>
        <w:t xml:space="preserve"> (auditorium), </w:t>
      </w:r>
      <w:r w:rsidR="00C15ECE" w:rsidRPr="002A0F8F">
        <w:rPr>
          <w:rFonts w:asciiTheme="minorHAnsi" w:hAnsiTheme="minorHAnsi"/>
          <w:sz w:val="22"/>
          <w:szCs w:val="22"/>
        </w:rPr>
        <w:t>Dr. Jan van Breemenstraat 2  Amsterdam</w:t>
      </w:r>
    </w:p>
    <w:p w:rsidR="004503B5" w:rsidRPr="002A0F8F" w:rsidRDefault="004503B5" w:rsidP="00804225">
      <w:pPr>
        <w:spacing w:line="276" w:lineRule="auto"/>
        <w:rPr>
          <w:rFonts w:asciiTheme="minorHAnsi" w:hAnsiTheme="minorHAnsi"/>
          <w:sz w:val="22"/>
          <w:szCs w:val="22"/>
        </w:rPr>
      </w:pPr>
    </w:p>
    <w:p w:rsidR="004503B5" w:rsidRPr="002A0F8F" w:rsidRDefault="004503B5" w:rsidP="00804225">
      <w:pPr>
        <w:spacing w:line="276" w:lineRule="auto"/>
        <w:rPr>
          <w:rFonts w:asciiTheme="minorHAnsi" w:hAnsiTheme="minorHAnsi"/>
          <w:sz w:val="22"/>
          <w:szCs w:val="22"/>
        </w:rPr>
      </w:pPr>
      <w:r w:rsidRPr="002A0F8F">
        <w:rPr>
          <w:rFonts w:asciiTheme="minorHAnsi" w:hAnsiTheme="minorHAnsi"/>
          <w:sz w:val="22"/>
          <w:szCs w:val="22"/>
        </w:rPr>
        <w:t>Doelgroep</w:t>
      </w:r>
      <w:r w:rsidRPr="002A0F8F">
        <w:rPr>
          <w:rFonts w:asciiTheme="minorHAnsi" w:hAnsiTheme="minorHAnsi"/>
          <w:sz w:val="22"/>
          <w:szCs w:val="22"/>
        </w:rPr>
        <w:tab/>
      </w:r>
      <w:r w:rsidR="00290CAD" w:rsidRPr="002A0F8F">
        <w:rPr>
          <w:rFonts w:asciiTheme="minorHAnsi" w:hAnsiTheme="minorHAnsi"/>
          <w:sz w:val="22"/>
          <w:szCs w:val="22"/>
        </w:rPr>
        <w:t>:</w:t>
      </w:r>
      <w:r w:rsidR="006E18AD" w:rsidRPr="002A0F8F">
        <w:rPr>
          <w:rFonts w:asciiTheme="minorHAnsi" w:hAnsiTheme="minorHAnsi"/>
          <w:sz w:val="22"/>
          <w:szCs w:val="22"/>
        </w:rPr>
        <w:t xml:space="preserve"> </w:t>
      </w:r>
      <w:r w:rsidR="00EB0CE3" w:rsidRPr="002A0F8F">
        <w:rPr>
          <w:rFonts w:asciiTheme="minorHAnsi" w:hAnsiTheme="minorHAnsi"/>
          <w:sz w:val="22"/>
          <w:szCs w:val="22"/>
        </w:rPr>
        <w:t>Bedrijfs- en verzekeringsartsen</w:t>
      </w:r>
      <w:r w:rsidR="009A5F7E" w:rsidRPr="002A0F8F">
        <w:rPr>
          <w:rFonts w:asciiTheme="minorHAnsi" w:hAnsiTheme="minorHAnsi"/>
          <w:sz w:val="22"/>
          <w:szCs w:val="22"/>
        </w:rPr>
        <w:t>, medisch adviseurs</w:t>
      </w:r>
    </w:p>
    <w:p w:rsidR="004503B5" w:rsidRPr="002A0F8F" w:rsidRDefault="004503B5" w:rsidP="00804225">
      <w:pPr>
        <w:spacing w:line="276" w:lineRule="auto"/>
        <w:rPr>
          <w:rFonts w:asciiTheme="minorHAnsi" w:hAnsiTheme="minorHAnsi"/>
          <w:sz w:val="22"/>
          <w:szCs w:val="22"/>
        </w:rPr>
      </w:pPr>
    </w:p>
    <w:p w:rsidR="004272FF" w:rsidRPr="002A0F8F" w:rsidRDefault="002C1376" w:rsidP="00804225">
      <w:pPr>
        <w:spacing w:line="276" w:lineRule="auto"/>
        <w:ind w:left="1410" w:hanging="1410"/>
        <w:rPr>
          <w:rFonts w:asciiTheme="minorHAnsi" w:hAnsiTheme="minorHAnsi"/>
          <w:i/>
          <w:sz w:val="22"/>
          <w:szCs w:val="22"/>
        </w:rPr>
      </w:pPr>
      <w:r w:rsidRPr="002A0F8F">
        <w:rPr>
          <w:rFonts w:asciiTheme="minorHAnsi" w:hAnsiTheme="minorHAnsi"/>
          <w:sz w:val="22"/>
          <w:szCs w:val="22"/>
        </w:rPr>
        <w:t xml:space="preserve">Thema </w:t>
      </w:r>
      <w:r w:rsidRPr="002A0F8F">
        <w:rPr>
          <w:rFonts w:asciiTheme="minorHAnsi" w:hAnsiTheme="minorHAnsi"/>
          <w:sz w:val="22"/>
          <w:szCs w:val="22"/>
        </w:rPr>
        <w:tab/>
        <w:t>:</w:t>
      </w:r>
      <w:r w:rsidR="006E18AD" w:rsidRPr="002A0F8F">
        <w:rPr>
          <w:rFonts w:asciiTheme="minorHAnsi" w:hAnsiTheme="minorHAnsi"/>
          <w:sz w:val="22"/>
          <w:szCs w:val="22"/>
        </w:rPr>
        <w:t xml:space="preserve"> </w:t>
      </w:r>
      <w:r w:rsidR="00901CC6" w:rsidRPr="002A0F8F">
        <w:rPr>
          <w:rFonts w:asciiTheme="minorHAnsi" w:hAnsiTheme="minorHAnsi"/>
          <w:sz w:val="22"/>
          <w:szCs w:val="22"/>
        </w:rPr>
        <w:t>Reizigers</w:t>
      </w:r>
      <w:r w:rsidR="007E5D20">
        <w:rPr>
          <w:rFonts w:asciiTheme="minorHAnsi" w:hAnsiTheme="minorHAnsi"/>
          <w:sz w:val="22"/>
          <w:szCs w:val="22"/>
        </w:rPr>
        <w:t>ziekten</w:t>
      </w:r>
    </w:p>
    <w:p w:rsidR="00B37C0B" w:rsidRPr="002A0F8F" w:rsidRDefault="00B37C0B" w:rsidP="00804225">
      <w:pPr>
        <w:spacing w:line="276" w:lineRule="auto"/>
        <w:rPr>
          <w:rFonts w:asciiTheme="minorHAnsi" w:hAnsiTheme="minorHAnsi"/>
          <w:color w:val="000000" w:themeColor="text1"/>
          <w:sz w:val="22"/>
          <w:szCs w:val="22"/>
        </w:rPr>
      </w:pPr>
    </w:p>
    <w:p w:rsidR="00CB04BE" w:rsidRPr="002A0F8F" w:rsidRDefault="00794A66" w:rsidP="00804225">
      <w:pPr>
        <w:spacing w:line="276" w:lineRule="auto"/>
        <w:ind w:left="1410" w:hanging="1410"/>
        <w:rPr>
          <w:rFonts w:asciiTheme="minorHAnsi" w:hAnsiTheme="minorHAnsi"/>
          <w:sz w:val="22"/>
          <w:szCs w:val="22"/>
        </w:rPr>
      </w:pPr>
      <w:r w:rsidRPr="002A0F8F">
        <w:rPr>
          <w:rFonts w:asciiTheme="minorHAnsi" w:hAnsiTheme="minorHAnsi"/>
          <w:sz w:val="22"/>
          <w:szCs w:val="22"/>
        </w:rPr>
        <w:t>Spreker</w:t>
      </w:r>
      <w:r w:rsidR="004503B5" w:rsidRPr="002A0F8F">
        <w:rPr>
          <w:rFonts w:asciiTheme="minorHAnsi" w:hAnsiTheme="minorHAnsi"/>
          <w:sz w:val="22"/>
          <w:szCs w:val="22"/>
        </w:rPr>
        <w:tab/>
      </w:r>
      <w:r w:rsidR="00FB6A9B" w:rsidRPr="002A0F8F">
        <w:rPr>
          <w:rFonts w:asciiTheme="minorHAnsi" w:hAnsiTheme="minorHAnsi"/>
          <w:sz w:val="22"/>
          <w:szCs w:val="22"/>
        </w:rPr>
        <w:t xml:space="preserve">: </w:t>
      </w:r>
      <w:r w:rsidR="00D8082E" w:rsidRPr="002A0F8F">
        <w:rPr>
          <w:rFonts w:asciiTheme="minorHAnsi" w:hAnsiTheme="minorHAnsi"/>
          <w:sz w:val="22"/>
          <w:szCs w:val="22"/>
        </w:rPr>
        <w:t>d</w:t>
      </w:r>
      <w:r w:rsidR="00CB04BE" w:rsidRPr="002A0F8F">
        <w:rPr>
          <w:rFonts w:asciiTheme="minorHAnsi" w:eastAsia="Times New Roman" w:hAnsiTheme="minorHAnsi" w:cs="Arial"/>
          <w:sz w:val="22"/>
          <w:szCs w:val="22"/>
        </w:rPr>
        <w:t>r</w:t>
      </w:r>
      <w:r w:rsidR="001D38EF" w:rsidRPr="002A0F8F">
        <w:rPr>
          <w:rFonts w:asciiTheme="minorHAnsi" w:eastAsia="Times New Roman" w:hAnsiTheme="minorHAnsi" w:cs="Arial"/>
          <w:sz w:val="22"/>
          <w:szCs w:val="22"/>
        </w:rPr>
        <w:t>.</w:t>
      </w:r>
      <w:r w:rsidR="00D8082E" w:rsidRPr="002A0F8F">
        <w:rPr>
          <w:rFonts w:asciiTheme="minorHAnsi" w:eastAsia="Times New Roman" w:hAnsiTheme="minorHAnsi" w:cs="Arial"/>
          <w:sz w:val="22"/>
          <w:szCs w:val="22"/>
        </w:rPr>
        <w:t xml:space="preserve"> </w:t>
      </w:r>
      <w:r w:rsidR="00901CC6" w:rsidRPr="002A0F8F">
        <w:rPr>
          <w:rFonts w:asciiTheme="minorHAnsi" w:eastAsia="Times New Roman" w:hAnsiTheme="minorHAnsi" w:cs="Arial"/>
          <w:sz w:val="22"/>
          <w:szCs w:val="22"/>
        </w:rPr>
        <w:t>P</w:t>
      </w:r>
      <w:r w:rsidR="00D8082E" w:rsidRPr="002A0F8F">
        <w:rPr>
          <w:rFonts w:asciiTheme="minorHAnsi" w:eastAsia="Times New Roman" w:hAnsiTheme="minorHAnsi" w:cs="Arial"/>
          <w:sz w:val="22"/>
          <w:szCs w:val="22"/>
        </w:rPr>
        <w:t>.P.</w:t>
      </w:r>
      <w:r w:rsidR="00774A73" w:rsidRPr="002A0F8F">
        <w:rPr>
          <w:rFonts w:asciiTheme="minorHAnsi" w:eastAsia="Times New Roman" w:hAnsiTheme="minorHAnsi" w:cs="Arial"/>
          <w:sz w:val="22"/>
          <w:szCs w:val="22"/>
        </w:rPr>
        <w:t>A.M.</w:t>
      </w:r>
      <w:r w:rsidR="00D8082E" w:rsidRPr="002A0F8F">
        <w:rPr>
          <w:rFonts w:asciiTheme="minorHAnsi" w:eastAsia="Times New Roman" w:hAnsiTheme="minorHAnsi" w:cs="Arial"/>
          <w:sz w:val="22"/>
          <w:szCs w:val="22"/>
        </w:rPr>
        <w:t xml:space="preserve"> </w:t>
      </w:r>
      <w:r w:rsidR="00901CC6" w:rsidRPr="002A0F8F">
        <w:rPr>
          <w:rFonts w:asciiTheme="minorHAnsi" w:eastAsia="Times New Roman" w:hAnsiTheme="minorHAnsi" w:cs="Arial"/>
          <w:sz w:val="22"/>
          <w:szCs w:val="22"/>
        </w:rPr>
        <w:t>van Thiel, Internist</w:t>
      </w:r>
      <w:r w:rsidR="001D38EF" w:rsidRPr="002A0F8F">
        <w:rPr>
          <w:rFonts w:asciiTheme="minorHAnsi" w:eastAsia="Times New Roman" w:hAnsiTheme="minorHAnsi" w:cs="Arial"/>
          <w:sz w:val="22"/>
          <w:szCs w:val="22"/>
        </w:rPr>
        <w:t xml:space="preserve"> </w:t>
      </w:r>
    </w:p>
    <w:p w:rsidR="004272FF" w:rsidRPr="002A0F8F" w:rsidRDefault="004272FF" w:rsidP="00804225">
      <w:pPr>
        <w:spacing w:line="276" w:lineRule="auto"/>
        <w:ind w:left="1410" w:hanging="1410"/>
        <w:rPr>
          <w:rFonts w:asciiTheme="minorHAnsi" w:hAnsiTheme="minorHAnsi"/>
          <w:sz w:val="22"/>
          <w:szCs w:val="22"/>
        </w:rPr>
      </w:pPr>
    </w:p>
    <w:p w:rsidR="00BA7B28" w:rsidRPr="002A0F8F" w:rsidRDefault="00BA7B28" w:rsidP="00804225">
      <w:pPr>
        <w:spacing w:line="276" w:lineRule="auto"/>
        <w:ind w:left="1410" w:hanging="1410"/>
        <w:rPr>
          <w:rFonts w:asciiTheme="minorHAnsi" w:hAnsiTheme="minorHAnsi"/>
          <w:sz w:val="22"/>
          <w:szCs w:val="22"/>
        </w:rPr>
      </w:pPr>
    </w:p>
    <w:p w:rsidR="00804225" w:rsidRPr="002A0F8F" w:rsidRDefault="00804225" w:rsidP="00804225">
      <w:pPr>
        <w:spacing w:line="276" w:lineRule="auto"/>
        <w:ind w:left="1410" w:hanging="1410"/>
        <w:rPr>
          <w:rFonts w:asciiTheme="minorHAnsi" w:hAnsiTheme="minorHAnsi"/>
          <w:b/>
          <w:sz w:val="22"/>
          <w:szCs w:val="22"/>
        </w:rPr>
      </w:pPr>
      <w:bookmarkStart w:id="0" w:name="_GoBack"/>
      <w:bookmarkEnd w:id="0"/>
    </w:p>
    <w:p w:rsidR="009A5F7E" w:rsidRPr="002A0F8F" w:rsidRDefault="009A5F7E" w:rsidP="00804225">
      <w:pPr>
        <w:spacing w:line="276" w:lineRule="auto"/>
        <w:ind w:left="1410" w:hanging="1410"/>
        <w:rPr>
          <w:rFonts w:asciiTheme="minorHAnsi" w:hAnsiTheme="minorHAnsi"/>
          <w:b/>
          <w:sz w:val="22"/>
          <w:szCs w:val="22"/>
        </w:rPr>
      </w:pPr>
      <w:r w:rsidRPr="002A0F8F">
        <w:rPr>
          <w:rFonts w:asciiTheme="minorHAnsi" w:hAnsiTheme="minorHAnsi"/>
          <w:b/>
          <w:sz w:val="22"/>
          <w:szCs w:val="22"/>
        </w:rPr>
        <w:t>Over de spreker</w:t>
      </w:r>
    </w:p>
    <w:p w:rsidR="000A5CDE" w:rsidRPr="002A0F8F" w:rsidRDefault="000A5CDE" w:rsidP="00804225">
      <w:pPr>
        <w:spacing w:line="276" w:lineRule="auto"/>
        <w:ind w:left="1410" w:hanging="1410"/>
        <w:rPr>
          <w:rFonts w:asciiTheme="minorHAnsi" w:hAnsiTheme="minorHAnsi"/>
          <w:sz w:val="22"/>
          <w:szCs w:val="22"/>
        </w:rPr>
      </w:pPr>
    </w:p>
    <w:p w:rsidR="00774A73" w:rsidRPr="002A0F8F" w:rsidRDefault="00774A73" w:rsidP="00774A73">
      <w:pPr>
        <w:pStyle w:val="HTML-voorafopgemaakt"/>
        <w:spacing w:line="276" w:lineRule="auto"/>
        <w:rPr>
          <w:rFonts w:asciiTheme="minorHAnsi" w:hAnsiTheme="minorHAnsi" w:cs="Arial"/>
          <w:sz w:val="22"/>
          <w:szCs w:val="22"/>
        </w:rPr>
      </w:pPr>
      <w:r w:rsidRPr="002A0F8F">
        <w:rPr>
          <w:rFonts w:asciiTheme="minorHAnsi" w:hAnsiTheme="minorHAnsi" w:cs="Arial"/>
          <w:sz w:val="22"/>
          <w:szCs w:val="22"/>
        </w:rPr>
        <w:t>Dr. P.P.A.M. van Thiel was lange tijd als internist-infectioloog verbonden aan het Academisch Medisch Centrum in Amsterdam, aan de onderafdeling “Infectieziekten, AIDS en Tropische Geneeskunde”, onderdeel van de afdeling inwendige ziekten. Tevens was hij in deze periode consulent Tropische Geneeskunde voor de Geneeskundige Dienst van het Ministerie van Defensie. Lees verder</w:t>
      </w:r>
    </w:p>
    <w:p w:rsidR="00774A73" w:rsidRPr="002A0F8F" w:rsidRDefault="00774A73" w:rsidP="00774A73">
      <w:pPr>
        <w:pStyle w:val="HTML-voorafopgemaakt"/>
        <w:spacing w:line="276" w:lineRule="auto"/>
        <w:rPr>
          <w:rFonts w:asciiTheme="minorHAnsi" w:hAnsiTheme="minorHAnsi" w:cs="Arial"/>
          <w:sz w:val="22"/>
          <w:szCs w:val="22"/>
        </w:rPr>
      </w:pPr>
    </w:p>
    <w:p w:rsidR="00BA7B28" w:rsidRPr="002A0F8F" w:rsidRDefault="00774A73" w:rsidP="00774A73">
      <w:pPr>
        <w:pStyle w:val="HTML-voorafopgemaakt"/>
        <w:spacing w:line="276" w:lineRule="auto"/>
        <w:rPr>
          <w:rFonts w:asciiTheme="minorHAnsi" w:hAnsiTheme="minorHAnsi" w:cs="Arial"/>
          <w:sz w:val="22"/>
          <w:szCs w:val="22"/>
        </w:rPr>
      </w:pPr>
      <w:r w:rsidRPr="002A0F8F">
        <w:rPr>
          <w:rFonts w:asciiTheme="minorHAnsi" w:hAnsiTheme="minorHAnsi" w:cs="Arial"/>
          <w:sz w:val="22"/>
          <w:szCs w:val="22"/>
        </w:rPr>
        <w:t>Dhr. Van Thiel is als internist aan ons centrum verbonden en beschikbaar voor expertises interne geneeskunde.</w:t>
      </w:r>
    </w:p>
    <w:p w:rsidR="00774A73" w:rsidRPr="002A0F8F" w:rsidRDefault="00774A73" w:rsidP="00804225">
      <w:pPr>
        <w:pStyle w:val="HTML-voorafopgemaakt"/>
        <w:spacing w:line="276" w:lineRule="auto"/>
        <w:rPr>
          <w:rFonts w:asciiTheme="minorHAnsi" w:hAnsiTheme="minorHAnsi" w:cs="Arial"/>
          <w:sz w:val="22"/>
          <w:szCs w:val="22"/>
        </w:rPr>
      </w:pPr>
    </w:p>
    <w:p w:rsidR="00774A73" w:rsidRPr="002A0F8F" w:rsidRDefault="00774A73" w:rsidP="00804225">
      <w:pPr>
        <w:pStyle w:val="HTML-voorafopgemaakt"/>
        <w:spacing w:line="276" w:lineRule="auto"/>
        <w:rPr>
          <w:rFonts w:asciiTheme="minorHAnsi" w:hAnsiTheme="minorHAnsi" w:cs="Arial"/>
          <w:b/>
          <w:sz w:val="22"/>
          <w:szCs w:val="22"/>
        </w:rPr>
      </w:pPr>
    </w:p>
    <w:p w:rsidR="00774A73" w:rsidRPr="002A0F8F" w:rsidRDefault="00774A73" w:rsidP="00804225">
      <w:pPr>
        <w:pStyle w:val="HTML-voorafopgemaakt"/>
        <w:spacing w:line="276" w:lineRule="auto"/>
        <w:rPr>
          <w:rFonts w:asciiTheme="minorHAnsi" w:hAnsiTheme="minorHAnsi" w:cs="Arial"/>
          <w:b/>
          <w:sz w:val="22"/>
          <w:szCs w:val="22"/>
        </w:rPr>
      </w:pPr>
    </w:p>
    <w:p w:rsidR="00794A66" w:rsidRPr="002A0F8F" w:rsidRDefault="004503B5" w:rsidP="00804225">
      <w:pPr>
        <w:pStyle w:val="HTML-voorafopgemaakt"/>
        <w:spacing w:line="276" w:lineRule="auto"/>
        <w:rPr>
          <w:rFonts w:asciiTheme="minorHAnsi" w:hAnsiTheme="minorHAnsi" w:cs="Arial"/>
          <w:b/>
          <w:sz w:val="22"/>
          <w:szCs w:val="22"/>
        </w:rPr>
      </w:pPr>
      <w:r w:rsidRPr="002A0F8F">
        <w:rPr>
          <w:rFonts w:asciiTheme="minorHAnsi" w:hAnsiTheme="minorHAnsi" w:cs="Arial"/>
          <w:b/>
          <w:sz w:val="22"/>
          <w:szCs w:val="22"/>
        </w:rPr>
        <w:t xml:space="preserve">Het programma </w:t>
      </w:r>
    </w:p>
    <w:p w:rsidR="00794A66" w:rsidRPr="002A0F8F" w:rsidRDefault="00794A66" w:rsidP="00804225">
      <w:pPr>
        <w:spacing w:line="276" w:lineRule="auto"/>
        <w:rPr>
          <w:rFonts w:asciiTheme="minorHAnsi" w:hAnsiTheme="minorHAnsi" w:cs="Arial"/>
          <w:color w:val="000000"/>
          <w:sz w:val="22"/>
          <w:szCs w:val="22"/>
        </w:rPr>
      </w:pPr>
    </w:p>
    <w:p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17.</w:t>
      </w:r>
      <w:r w:rsidR="00290CAD" w:rsidRPr="002A0F8F">
        <w:rPr>
          <w:rFonts w:asciiTheme="minorHAnsi" w:hAnsiTheme="minorHAnsi" w:cs="Arial"/>
          <w:color w:val="000000"/>
          <w:sz w:val="22"/>
          <w:szCs w:val="22"/>
        </w:rPr>
        <w:t>30</w:t>
      </w:r>
      <w:r w:rsidRPr="002A0F8F">
        <w:rPr>
          <w:rFonts w:asciiTheme="minorHAnsi" w:hAnsiTheme="minorHAnsi" w:cs="Arial"/>
          <w:color w:val="000000"/>
          <w:sz w:val="22"/>
          <w:szCs w:val="22"/>
        </w:rPr>
        <w:t xml:space="preserve"> - 18.</w:t>
      </w:r>
      <w:r w:rsidR="00290CAD" w:rsidRPr="002A0F8F">
        <w:rPr>
          <w:rFonts w:asciiTheme="minorHAnsi" w:hAnsiTheme="minorHAnsi" w:cs="Arial"/>
          <w:color w:val="000000"/>
          <w:sz w:val="22"/>
          <w:szCs w:val="22"/>
        </w:rPr>
        <w:t>10</w:t>
      </w:r>
      <w:r w:rsidR="00507B13" w:rsidRPr="002A0F8F">
        <w:rPr>
          <w:rFonts w:asciiTheme="minorHAnsi" w:hAnsiTheme="minorHAnsi" w:cs="Arial"/>
          <w:color w:val="000000"/>
          <w:sz w:val="22"/>
          <w:szCs w:val="22"/>
        </w:rPr>
        <w:tab/>
      </w:r>
      <w:r w:rsidR="00507B13" w:rsidRPr="002A0F8F">
        <w:rPr>
          <w:rFonts w:asciiTheme="minorHAnsi" w:hAnsiTheme="minorHAnsi" w:cs="Arial"/>
          <w:color w:val="000000"/>
          <w:sz w:val="22"/>
          <w:szCs w:val="22"/>
        </w:rPr>
        <w:tab/>
        <w:t>Aanvang met broodjesbuffet</w:t>
      </w:r>
    </w:p>
    <w:p w:rsidR="00794A66" w:rsidRPr="002A0F8F" w:rsidRDefault="00794A66" w:rsidP="00804225">
      <w:pPr>
        <w:spacing w:line="276" w:lineRule="auto"/>
        <w:rPr>
          <w:rFonts w:asciiTheme="minorHAnsi" w:hAnsiTheme="minorHAnsi" w:cs="Arial"/>
          <w:color w:val="000000"/>
          <w:sz w:val="22"/>
          <w:szCs w:val="22"/>
        </w:rPr>
      </w:pPr>
    </w:p>
    <w:p w:rsidR="00794A66" w:rsidRPr="002A0F8F" w:rsidRDefault="00794A66" w:rsidP="00804225">
      <w:pPr>
        <w:spacing w:line="276" w:lineRule="auto"/>
        <w:ind w:left="2124" w:hanging="2124"/>
        <w:rPr>
          <w:rFonts w:asciiTheme="minorHAnsi" w:hAnsiTheme="minorHAnsi" w:cs="Arial"/>
          <w:color w:val="000000"/>
          <w:sz w:val="22"/>
          <w:szCs w:val="22"/>
        </w:rPr>
      </w:pPr>
      <w:r w:rsidRPr="002A0F8F">
        <w:rPr>
          <w:rFonts w:asciiTheme="minorHAnsi" w:hAnsiTheme="minorHAnsi" w:cs="Arial"/>
          <w:color w:val="000000"/>
          <w:sz w:val="22"/>
          <w:szCs w:val="22"/>
        </w:rPr>
        <w:t>18.15 - 19.</w:t>
      </w:r>
      <w:r w:rsidR="004272FF" w:rsidRPr="002A0F8F">
        <w:rPr>
          <w:rFonts w:asciiTheme="minorHAnsi" w:hAnsiTheme="minorHAnsi" w:cs="Arial"/>
          <w:color w:val="000000"/>
          <w:sz w:val="22"/>
          <w:szCs w:val="22"/>
        </w:rPr>
        <w:t>15</w:t>
      </w:r>
      <w:r w:rsidRPr="002A0F8F">
        <w:rPr>
          <w:rFonts w:asciiTheme="minorHAnsi" w:hAnsiTheme="minorHAnsi" w:cs="Arial"/>
          <w:color w:val="000000"/>
          <w:sz w:val="22"/>
          <w:szCs w:val="22"/>
        </w:rPr>
        <w:tab/>
      </w:r>
      <w:r w:rsidR="00F312DF" w:rsidRPr="002A0F8F">
        <w:rPr>
          <w:rFonts w:asciiTheme="minorHAnsi" w:hAnsiTheme="minorHAnsi" w:cs="Arial"/>
          <w:color w:val="000000"/>
          <w:sz w:val="22"/>
          <w:szCs w:val="22"/>
        </w:rPr>
        <w:t>E</w:t>
      </w:r>
      <w:r w:rsidRPr="002A0F8F">
        <w:rPr>
          <w:rFonts w:asciiTheme="minorHAnsi" w:hAnsiTheme="minorHAnsi" w:cs="Arial"/>
          <w:color w:val="000000"/>
          <w:sz w:val="22"/>
          <w:szCs w:val="22"/>
        </w:rPr>
        <w:t>ntreetoets, Presentatie</w:t>
      </w:r>
      <w:r w:rsidR="00AA3777" w:rsidRPr="002A0F8F">
        <w:rPr>
          <w:rFonts w:asciiTheme="minorHAnsi" w:hAnsiTheme="minorHAnsi" w:cs="Arial"/>
          <w:color w:val="000000"/>
          <w:sz w:val="22"/>
          <w:szCs w:val="22"/>
        </w:rPr>
        <w:t xml:space="preserve"> door </w:t>
      </w:r>
      <w:r w:rsidR="00774A73" w:rsidRPr="002A0F8F">
        <w:rPr>
          <w:rFonts w:asciiTheme="minorHAnsi" w:hAnsiTheme="minorHAnsi" w:cs="Arial"/>
          <w:color w:val="000000"/>
          <w:sz w:val="22"/>
          <w:szCs w:val="22"/>
        </w:rPr>
        <w:t>dr. P.P.A.M Van Thiel</w:t>
      </w:r>
    </w:p>
    <w:p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ab/>
      </w:r>
    </w:p>
    <w:p w:rsidR="00794A66" w:rsidRPr="002A0F8F" w:rsidRDefault="00794A66" w:rsidP="00804225">
      <w:pPr>
        <w:spacing w:line="276" w:lineRule="auto"/>
        <w:rPr>
          <w:rFonts w:asciiTheme="minorHAnsi" w:hAnsiTheme="minorHAnsi" w:cs="Arial"/>
          <w:color w:val="000000"/>
          <w:sz w:val="22"/>
          <w:szCs w:val="22"/>
        </w:rPr>
      </w:pPr>
      <w:r w:rsidRPr="002A0F8F">
        <w:rPr>
          <w:rFonts w:asciiTheme="minorHAnsi" w:hAnsiTheme="minorHAnsi" w:cs="Arial"/>
          <w:color w:val="000000"/>
          <w:sz w:val="22"/>
          <w:szCs w:val="22"/>
        </w:rPr>
        <w:t>19.</w:t>
      </w:r>
      <w:r w:rsidR="004272FF" w:rsidRPr="002A0F8F">
        <w:rPr>
          <w:rFonts w:asciiTheme="minorHAnsi" w:hAnsiTheme="minorHAnsi" w:cs="Arial"/>
          <w:color w:val="000000"/>
          <w:sz w:val="22"/>
          <w:szCs w:val="22"/>
        </w:rPr>
        <w:t>15</w:t>
      </w:r>
      <w:r w:rsidRPr="002A0F8F">
        <w:rPr>
          <w:rFonts w:asciiTheme="minorHAnsi" w:hAnsiTheme="minorHAnsi" w:cs="Arial"/>
          <w:color w:val="000000"/>
          <w:sz w:val="22"/>
          <w:szCs w:val="22"/>
        </w:rPr>
        <w:t xml:space="preserve"> - 19.</w:t>
      </w:r>
      <w:r w:rsidR="004272FF" w:rsidRPr="002A0F8F">
        <w:rPr>
          <w:rFonts w:asciiTheme="minorHAnsi" w:hAnsiTheme="minorHAnsi" w:cs="Arial"/>
          <w:color w:val="000000"/>
          <w:sz w:val="22"/>
          <w:szCs w:val="22"/>
        </w:rPr>
        <w:t>30</w:t>
      </w:r>
      <w:r w:rsidR="006F0B13" w:rsidRPr="002A0F8F">
        <w:rPr>
          <w:rFonts w:asciiTheme="minorHAnsi" w:hAnsiTheme="minorHAnsi" w:cs="Arial"/>
          <w:color w:val="000000"/>
          <w:sz w:val="22"/>
          <w:szCs w:val="22"/>
        </w:rPr>
        <w:tab/>
      </w:r>
      <w:r w:rsidR="006F0B13" w:rsidRPr="002A0F8F">
        <w:rPr>
          <w:rFonts w:asciiTheme="minorHAnsi" w:hAnsiTheme="minorHAnsi" w:cs="Arial"/>
          <w:color w:val="000000"/>
          <w:sz w:val="22"/>
          <w:szCs w:val="22"/>
        </w:rPr>
        <w:tab/>
      </w:r>
      <w:r w:rsidRPr="002A0F8F">
        <w:rPr>
          <w:rFonts w:asciiTheme="minorHAnsi" w:hAnsiTheme="minorHAnsi" w:cs="Arial"/>
          <w:color w:val="000000"/>
          <w:sz w:val="22"/>
          <w:szCs w:val="22"/>
        </w:rPr>
        <w:t>Pauze: koffie en thee</w:t>
      </w:r>
    </w:p>
    <w:p w:rsidR="00794A66" w:rsidRPr="002A0F8F" w:rsidRDefault="00794A66" w:rsidP="00804225">
      <w:pPr>
        <w:spacing w:line="276" w:lineRule="auto"/>
        <w:rPr>
          <w:rFonts w:asciiTheme="minorHAnsi" w:hAnsiTheme="minorHAnsi" w:cs="Arial"/>
          <w:color w:val="000000"/>
          <w:sz w:val="22"/>
          <w:szCs w:val="22"/>
        </w:rPr>
      </w:pPr>
    </w:p>
    <w:p w:rsidR="00794A66" w:rsidRPr="002A0F8F" w:rsidRDefault="006D5D72" w:rsidP="00804225">
      <w:pPr>
        <w:spacing w:line="276" w:lineRule="auto"/>
        <w:ind w:left="2124" w:hanging="2124"/>
        <w:rPr>
          <w:rFonts w:asciiTheme="minorHAnsi" w:hAnsiTheme="minorHAnsi" w:cs="Arial"/>
          <w:color w:val="000000"/>
          <w:sz w:val="22"/>
          <w:szCs w:val="22"/>
        </w:rPr>
      </w:pPr>
      <w:r w:rsidRPr="002A0F8F">
        <w:rPr>
          <w:rFonts w:asciiTheme="minorHAnsi" w:hAnsiTheme="minorHAnsi" w:cs="Arial"/>
          <w:color w:val="000000"/>
          <w:sz w:val="22"/>
          <w:szCs w:val="22"/>
        </w:rPr>
        <w:t>19.</w:t>
      </w:r>
      <w:r w:rsidR="004272FF" w:rsidRPr="002A0F8F">
        <w:rPr>
          <w:rFonts w:asciiTheme="minorHAnsi" w:hAnsiTheme="minorHAnsi" w:cs="Arial"/>
          <w:color w:val="000000"/>
          <w:sz w:val="22"/>
          <w:szCs w:val="22"/>
        </w:rPr>
        <w:t>30</w:t>
      </w:r>
      <w:r w:rsidR="006F0B13" w:rsidRPr="002A0F8F">
        <w:rPr>
          <w:rFonts w:asciiTheme="minorHAnsi" w:hAnsiTheme="minorHAnsi" w:cs="Arial"/>
          <w:color w:val="000000"/>
          <w:sz w:val="22"/>
          <w:szCs w:val="22"/>
        </w:rPr>
        <w:t xml:space="preserve"> - 20.30 </w:t>
      </w:r>
      <w:r w:rsidR="006F0B13" w:rsidRPr="002A0F8F">
        <w:rPr>
          <w:rFonts w:asciiTheme="minorHAnsi" w:hAnsiTheme="minorHAnsi" w:cs="Arial"/>
          <w:color w:val="000000"/>
          <w:sz w:val="22"/>
          <w:szCs w:val="22"/>
        </w:rPr>
        <w:tab/>
      </w:r>
      <w:r w:rsidR="006E18AD" w:rsidRPr="002A0F8F">
        <w:rPr>
          <w:rFonts w:asciiTheme="minorHAnsi" w:hAnsiTheme="minorHAnsi" w:cs="Arial"/>
          <w:color w:val="000000"/>
          <w:sz w:val="22"/>
          <w:szCs w:val="22"/>
        </w:rPr>
        <w:t>Vervolg presentatie</w:t>
      </w:r>
      <w:r w:rsidR="009F6220" w:rsidRPr="002A0F8F">
        <w:rPr>
          <w:rFonts w:asciiTheme="minorHAnsi" w:hAnsiTheme="minorHAnsi" w:cs="Arial"/>
          <w:color w:val="000000"/>
          <w:sz w:val="22"/>
          <w:szCs w:val="22"/>
        </w:rPr>
        <w:t>, eindtoets</w:t>
      </w:r>
    </w:p>
    <w:p w:rsidR="00794A66" w:rsidRPr="002A0F8F" w:rsidRDefault="00794A66" w:rsidP="00804225">
      <w:pPr>
        <w:spacing w:line="276" w:lineRule="auto"/>
        <w:rPr>
          <w:rFonts w:asciiTheme="minorHAnsi" w:hAnsiTheme="minorHAnsi" w:cs="Arial"/>
          <w:sz w:val="22"/>
          <w:szCs w:val="22"/>
        </w:rPr>
      </w:pPr>
      <w:r w:rsidRPr="002A0F8F">
        <w:rPr>
          <w:rFonts w:asciiTheme="minorHAnsi" w:hAnsiTheme="minorHAnsi" w:cs="Arial"/>
          <w:sz w:val="22"/>
          <w:szCs w:val="22"/>
        </w:rPr>
        <w:tab/>
        <w:t xml:space="preserve"> </w:t>
      </w:r>
      <w:r w:rsidRPr="002A0F8F">
        <w:rPr>
          <w:rFonts w:asciiTheme="minorHAnsi" w:hAnsiTheme="minorHAnsi" w:cs="Arial"/>
          <w:sz w:val="22"/>
          <w:szCs w:val="22"/>
        </w:rPr>
        <w:tab/>
      </w:r>
    </w:p>
    <w:p w:rsidR="00794A66" w:rsidRPr="002A0F8F" w:rsidRDefault="00804225" w:rsidP="0080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sz w:val="22"/>
          <w:szCs w:val="22"/>
        </w:rPr>
      </w:pPr>
      <w:r w:rsidRPr="002A0F8F">
        <w:rPr>
          <w:rFonts w:asciiTheme="minorHAnsi" w:hAnsiTheme="minorHAnsi"/>
          <w:sz w:val="22"/>
          <w:szCs w:val="22"/>
        </w:rPr>
        <w:t>20.30 - 21.00</w:t>
      </w:r>
      <w:r w:rsidRPr="002A0F8F">
        <w:rPr>
          <w:rFonts w:asciiTheme="minorHAnsi" w:hAnsiTheme="minorHAnsi"/>
          <w:sz w:val="22"/>
          <w:szCs w:val="22"/>
        </w:rPr>
        <w:tab/>
        <w:t xml:space="preserve">     </w:t>
      </w:r>
      <w:r w:rsidR="00F06AAB" w:rsidRPr="002A0F8F">
        <w:rPr>
          <w:rFonts w:asciiTheme="minorHAnsi" w:hAnsiTheme="minorHAnsi"/>
          <w:sz w:val="22"/>
          <w:szCs w:val="22"/>
        </w:rPr>
        <w:t>A</w:t>
      </w:r>
      <w:r w:rsidR="00794A66" w:rsidRPr="002A0F8F">
        <w:rPr>
          <w:rFonts w:asciiTheme="minorHAnsi" w:hAnsiTheme="minorHAnsi"/>
          <w:sz w:val="22"/>
          <w:szCs w:val="22"/>
        </w:rPr>
        <w:t>fsluit</w:t>
      </w:r>
      <w:r w:rsidR="00F06AAB" w:rsidRPr="002A0F8F">
        <w:rPr>
          <w:rFonts w:asciiTheme="minorHAnsi" w:hAnsiTheme="minorHAnsi"/>
          <w:sz w:val="22"/>
          <w:szCs w:val="22"/>
        </w:rPr>
        <w:t>ende borrel</w:t>
      </w:r>
    </w:p>
    <w:p w:rsidR="0088748A" w:rsidRPr="002A0F8F" w:rsidRDefault="0088748A" w:rsidP="00804225">
      <w:pPr>
        <w:spacing w:line="276" w:lineRule="auto"/>
        <w:rPr>
          <w:rFonts w:asciiTheme="minorHAnsi" w:hAnsiTheme="minorHAnsi"/>
          <w:sz w:val="22"/>
          <w:szCs w:val="22"/>
        </w:rPr>
      </w:pPr>
    </w:p>
    <w:p w:rsidR="008F0944" w:rsidRPr="002A0F8F" w:rsidRDefault="008F0944" w:rsidP="00804225">
      <w:pPr>
        <w:spacing w:line="276" w:lineRule="auto"/>
        <w:rPr>
          <w:rFonts w:asciiTheme="minorHAnsi" w:hAnsiTheme="minorHAnsi"/>
          <w:b/>
          <w:color w:val="000000" w:themeColor="text1"/>
          <w:sz w:val="22"/>
          <w:szCs w:val="22"/>
        </w:rPr>
      </w:pPr>
    </w:p>
    <w:p w:rsidR="000E012A" w:rsidRPr="000E012A" w:rsidRDefault="000E012A" w:rsidP="000E012A">
      <w:pPr>
        <w:spacing w:before="100" w:beforeAutospacing="1" w:after="100" w:afterAutospacing="1"/>
        <w:rPr>
          <w:rFonts w:asciiTheme="minorHAnsi" w:eastAsia="Times New Roman" w:hAnsiTheme="minorHAnsi"/>
          <w:b/>
          <w:bCs/>
          <w:sz w:val="22"/>
          <w:szCs w:val="22"/>
          <w:lang w:eastAsia="ja-JP"/>
        </w:rPr>
      </w:pPr>
      <w:r w:rsidRPr="000E012A">
        <w:rPr>
          <w:rFonts w:asciiTheme="minorHAnsi" w:eastAsia="Times New Roman" w:hAnsiTheme="minorHAnsi"/>
          <w:b/>
          <w:bCs/>
          <w:sz w:val="22"/>
          <w:szCs w:val="22"/>
          <w:lang w:eastAsia="ja-JP"/>
        </w:rPr>
        <w:t>Onderwerpen</w:t>
      </w:r>
    </w:p>
    <w:p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t>1.       Koortsende ziekten tijdens en na tropenbezoek</w:t>
      </w:r>
    </w:p>
    <w:p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t>2.       Diarree tijdens en na tropenbezoek</w:t>
      </w:r>
    </w:p>
    <w:p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lastRenderedPageBreak/>
        <w:t>3.       Huidafwijkingen tijdens en na tropenbezoek</w:t>
      </w:r>
    </w:p>
    <w:p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t>4.       Preventieve maatregelen in de reizigersgeneeskunde</w:t>
      </w:r>
    </w:p>
    <w:p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t xml:space="preserve">Het verschil in risico op bovengenoemde aandoeningen tussen ''gewone'' vakantiegangers, backpackers, expats en zakenreizigers wordt toegelicht. Tevens komt aan de orde de advisering van </w:t>
      </w:r>
      <w:proofErr w:type="spellStart"/>
      <w:r w:rsidRPr="000E012A">
        <w:rPr>
          <w:rFonts w:asciiTheme="minorHAnsi" w:eastAsia="Times New Roman" w:hAnsiTheme="minorHAnsi"/>
          <w:bCs/>
          <w:sz w:val="22"/>
          <w:szCs w:val="22"/>
          <w:lang w:eastAsia="ja-JP"/>
        </w:rPr>
        <w:t>immuungecompromitteerde</w:t>
      </w:r>
      <w:proofErr w:type="spellEnd"/>
      <w:r w:rsidRPr="000E012A">
        <w:rPr>
          <w:rFonts w:asciiTheme="minorHAnsi" w:eastAsia="Times New Roman" w:hAnsiTheme="minorHAnsi"/>
          <w:bCs/>
          <w:sz w:val="22"/>
          <w:szCs w:val="22"/>
          <w:lang w:eastAsia="ja-JP"/>
        </w:rPr>
        <w:t xml:space="preserve"> personen die in toenemende mate verre reizen maken.</w:t>
      </w:r>
    </w:p>
    <w:p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t xml:space="preserve"> </w:t>
      </w:r>
    </w:p>
    <w:p w:rsidR="000E012A" w:rsidRPr="000E012A" w:rsidRDefault="000E012A" w:rsidP="000E012A">
      <w:pPr>
        <w:spacing w:before="100" w:beforeAutospacing="1" w:after="100" w:afterAutospacing="1"/>
        <w:rPr>
          <w:rFonts w:asciiTheme="minorHAnsi" w:eastAsia="Times New Roman" w:hAnsiTheme="minorHAnsi"/>
          <w:b/>
          <w:bCs/>
          <w:sz w:val="22"/>
          <w:szCs w:val="22"/>
          <w:lang w:eastAsia="ja-JP"/>
        </w:rPr>
      </w:pPr>
      <w:r w:rsidRPr="000E012A">
        <w:rPr>
          <w:rFonts w:asciiTheme="minorHAnsi" w:eastAsia="Times New Roman" w:hAnsiTheme="minorHAnsi"/>
          <w:b/>
          <w:bCs/>
          <w:sz w:val="22"/>
          <w:szCs w:val="22"/>
          <w:lang w:eastAsia="ja-JP"/>
        </w:rPr>
        <w:t>Leerdoelen</w:t>
      </w:r>
    </w:p>
    <w:p w:rsidR="000E012A" w:rsidRPr="000E012A" w:rsidRDefault="000E012A" w:rsidP="000E012A">
      <w:pPr>
        <w:spacing w:before="100" w:beforeAutospacing="1" w:after="100" w:afterAutospacing="1"/>
        <w:rPr>
          <w:rFonts w:asciiTheme="minorHAnsi" w:eastAsia="Times New Roman" w:hAnsiTheme="minorHAnsi"/>
          <w:bCs/>
          <w:sz w:val="22"/>
          <w:szCs w:val="22"/>
          <w:lang w:eastAsia="ja-JP"/>
        </w:rPr>
      </w:pPr>
      <w:r w:rsidRPr="000E012A">
        <w:rPr>
          <w:rFonts w:asciiTheme="minorHAnsi" w:eastAsia="Times New Roman" w:hAnsiTheme="minorHAnsi"/>
          <w:bCs/>
          <w:sz w:val="22"/>
          <w:szCs w:val="22"/>
          <w:lang w:eastAsia="ja-JP"/>
        </w:rPr>
        <w:t>Na het volgen van deze nascholing heeft de deelnemer kennis van:</w:t>
      </w:r>
    </w:p>
    <w:p w:rsidR="000E012A" w:rsidRPr="000E012A" w:rsidRDefault="000E012A" w:rsidP="000E012A">
      <w:pPr>
        <w:pStyle w:val="Lijstalinea"/>
        <w:numPr>
          <w:ilvl w:val="0"/>
          <w:numId w:val="33"/>
        </w:numPr>
        <w:spacing w:before="100" w:beforeAutospacing="1" w:after="100" w:afterAutospacing="1"/>
        <w:rPr>
          <w:rFonts w:asciiTheme="minorHAnsi" w:eastAsia="Times New Roman" w:hAnsiTheme="minorHAnsi"/>
          <w:bCs/>
          <w:sz w:val="22"/>
          <w:szCs w:val="22"/>
          <w:lang w:eastAsia="ja-JP"/>
        </w:rPr>
      </w:pPr>
      <w:r>
        <w:rPr>
          <w:rFonts w:asciiTheme="minorHAnsi" w:eastAsia="Times New Roman" w:hAnsiTheme="minorHAnsi"/>
          <w:bCs/>
          <w:sz w:val="22"/>
          <w:szCs w:val="22"/>
          <w:lang w:eastAsia="ja-JP"/>
        </w:rPr>
        <w:t>D</w:t>
      </w:r>
      <w:r w:rsidRPr="000E012A">
        <w:rPr>
          <w:rFonts w:asciiTheme="minorHAnsi" w:eastAsia="Times New Roman" w:hAnsiTheme="minorHAnsi"/>
          <w:bCs/>
          <w:sz w:val="22"/>
          <w:szCs w:val="22"/>
          <w:lang w:eastAsia="ja-JP"/>
        </w:rPr>
        <w:t>e belangrijkste koortsende ziekten tijdens en na tropenbezoek</w:t>
      </w:r>
      <w:r>
        <w:rPr>
          <w:rFonts w:asciiTheme="minorHAnsi" w:eastAsia="Times New Roman" w:hAnsiTheme="minorHAnsi"/>
          <w:bCs/>
          <w:sz w:val="22"/>
          <w:szCs w:val="22"/>
          <w:lang w:eastAsia="ja-JP"/>
        </w:rPr>
        <w:t>.</w:t>
      </w:r>
      <w:r w:rsidRPr="000E012A">
        <w:rPr>
          <w:rFonts w:asciiTheme="minorHAnsi" w:eastAsia="Times New Roman" w:hAnsiTheme="minorHAnsi"/>
          <w:bCs/>
          <w:sz w:val="22"/>
          <w:szCs w:val="22"/>
          <w:lang w:eastAsia="ja-JP"/>
        </w:rPr>
        <w:t xml:space="preserve"> </w:t>
      </w:r>
      <w:r>
        <w:rPr>
          <w:rFonts w:asciiTheme="minorHAnsi" w:eastAsia="Times New Roman" w:hAnsiTheme="minorHAnsi"/>
          <w:bCs/>
          <w:sz w:val="22"/>
          <w:szCs w:val="22"/>
          <w:lang w:eastAsia="ja-JP"/>
        </w:rPr>
        <w:t>D</w:t>
      </w:r>
      <w:r w:rsidRPr="000E012A">
        <w:rPr>
          <w:rFonts w:asciiTheme="minorHAnsi" w:eastAsia="Times New Roman" w:hAnsiTheme="minorHAnsi"/>
          <w:bCs/>
          <w:sz w:val="22"/>
          <w:szCs w:val="22"/>
          <w:lang w:eastAsia="ja-JP"/>
        </w:rPr>
        <w:t>e ziekten welke onmiddellijke verwijzing en behandeling behoeven en de benadering van ziekten met langdurige gevolgen</w:t>
      </w:r>
      <w:r>
        <w:rPr>
          <w:rFonts w:asciiTheme="minorHAnsi" w:eastAsia="Times New Roman" w:hAnsiTheme="minorHAnsi"/>
          <w:bCs/>
          <w:sz w:val="22"/>
          <w:szCs w:val="22"/>
          <w:lang w:eastAsia="ja-JP"/>
        </w:rPr>
        <w:t>;</w:t>
      </w:r>
    </w:p>
    <w:p w:rsidR="000E012A" w:rsidRPr="000E012A" w:rsidRDefault="000E012A" w:rsidP="000E012A">
      <w:pPr>
        <w:pStyle w:val="Lijstalinea"/>
        <w:numPr>
          <w:ilvl w:val="0"/>
          <w:numId w:val="33"/>
        </w:numPr>
        <w:spacing w:before="100" w:beforeAutospacing="1" w:after="100" w:afterAutospacing="1"/>
        <w:rPr>
          <w:rFonts w:asciiTheme="minorHAnsi" w:eastAsia="Times New Roman" w:hAnsiTheme="minorHAnsi"/>
          <w:bCs/>
          <w:sz w:val="22"/>
          <w:szCs w:val="22"/>
          <w:lang w:eastAsia="ja-JP"/>
        </w:rPr>
      </w:pPr>
      <w:r>
        <w:rPr>
          <w:rFonts w:asciiTheme="minorHAnsi" w:eastAsia="Times New Roman" w:hAnsiTheme="minorHAnsi"/>
          <w:bCs/>
          <w:sz w:val="22"/>
          <w:szCs w:val="22"/>
          <w:lang w:eastAsia="ja-JP"/>
        </w:rPr>
        <w:t>D</w:t>
      </w:r>
      <w:r w:rsidRPr="000E012A">
        <w:rPr>
          <w:rFonts w:asciiTheme="minorHAnsi" w:eastAsia="Times New Roman" w:hAnsiTheme="minorHAnsi"/>
          <w:bCs/>
          <w:sz w:val="22"/>
          <w:szCs w:val="22"/>
          <w:lang w:eastAsia="ja-JP"/>
        </w:rPr>
        <w:t>e oorzaken</w:t>
      </w:r>
      <w:r>
        <w:rPr>
          <w:rFonts w:asciiTheme="minorHAnsi" w:eastAsia="Times New Roman" w:hAnsiTheme="minorHAnsi"/>
          <w:bCs/>
          <w:sz w:val="22"/>
          <w:szCs w:val="22"/>
          <w:lang w:eastAsia="ja-JP"/>
        </w:rPr>
        <w:t xml:space="preserve"> en</w:t>
      </w:r>
      <w:r w:rsidRPr="000E012A">
        <w:rPr>
          <w:rFonts w:asciiTheme="minorHAnsi" w:eastAsia="Times New Roman" w:hAnsiTheme="minorHAnsi"/>
          <w:bCs/>
          <w:sz w:val="22"/>
          <w:szCs w:val="22"/>
          <w:lang w:eastAsia="ja-JP"/>
        </w:rPr>
        <w:t xml:space="preserve"> behandeling van diarree tijdens en na tropenbezoek</w:t>
      </w:r>
      <w:r>
        <w:rPr>
          <w:rFonts w:asciiTheme="minorHAnsi" w:eastAsia="Times New Roman" w:hAnsiTheme="minorHAnsi"/>
          <w:bCs/>
          <w:sz w:val="22"/>
          <w:szCs w:val="22"/>
          <w:lang w:eastAsia="ja-JP"/>
        </w:rPr>
        <w:t>.</w:t>
      </w:r>
      <w:r w:rsidRPr="000E012A">
        <w:rPr>
          <w:rFonts w:asciiTheme="minorHAnsi" w:eastAsia="Times New Roman" w:hAnsiTheme="minorHAnsi"/>
          <w:bCs/>
          <w:sz w:val="22"/>
          <w:szCs w:val="22"/>
          <w:lang w:eastAsia="ja-JP"/>
        </w:rPr>
        <w:t xml:space="preserve"> </w:t>
      </w:r>
      <w:r>
        <w:rPr>
          <w:rFonts w:asciiTheme="minorHAnsi" w:eastAsia="Times New Roman" w:hAnsiTheme="minorHAnsi"/>
          <w:bCs/>
          <w:sz w:val="22"/>
          <w:szCs w:val="22"/>
          <w:lang w:eastAsia="ja-JP"/>
        </w:rPr>
        <w:t>D</w:t>
      </w:r>
      <w:r w:rsidRPr="000E012A">
        <w:rPr>
          <w:rFonts w:asciiTheme="minorHAnsi" w:eastAsia="Times New Roman" w:hAnsiTheme="minorHAnsi"/>
          <w:bCs/>
          <w:sz w:val="22"/>
          <w:szCs w:val="22"/>
          <w:lang w:eastAsia="ja-JP"/>
        </w:rPr>
        <w:t>e  benadering van persisterende buikklachten na de tropen</w:t>
      </w:r>
      <w:r>
        <w:rPr>
          <w:rFonts w:asciiTheme="minorHAnsi" w:eastAsia="Times New Roman" w:hAnsiTheme="minorHAnsi"/>
          <w:bCs/>
          <w:sz w:val="22"/>
          <w:szCs w:val="22"/>
          <w:lang w:eastAsia="ja-JP"/>
        </w:rPr>
        <w:t>;</w:t>
      </w:r>
    </w:p>
    <w:p w:rsidR="000E012A" w:rsidRPr="000E012A" w:rsidRDefault="000E012A" w:rsidP="000E012A">
      <w:pPr>
        <w:pStyle w:val="Lijstalinea"/>
        <w:numPr>
          <w:ilvl w:val="0"/>
          <w:numId w:val="33"/>
        </w:numPr>
        <w:spacing w:before="100" w:beforeAutospacing="1" w:after="100" w:afterAutospacing="1"/>
        <w:rPr>
          <w:rFonts w:asciiTheme="minorHAnsi" w:eastAsia="Times New Roman" w:hAnsiTheme="minorHAnsi"/>
          <w:bCs/>
          <w:sz w:val="22"/>
          <w:szCs w:val="22"/>
          <w:lang w:eastAsia="ja-JP"/>
        </w:rPr>
      </w:pPr>
      <w:r>
        <w:rPr>
          <w:rFonts w:asciiTheme="minorHAnsi" w:eastAsia="Times New Roman" w:hAnsiTheme="minorHAnsi"/>
          <w:bCs/>
          <w:sz w:val="22"/>
          <w:szCs w:val="22"/>
          <w:lang w:eastAsia="ja-JP"/>
        </w:rPr>
        <w:t>D</w:t>
      </w:r>
      <w:r w:rsidRPr="000E012A">
        <w:rPr>
          <w:rFonts w:asciiTheme="minorHAnsi" w:eastAsia="Times New Roman" w:hAnsiTheme="minorHAnsi"/>
          <w:bCs/>
          <w:sz w:val="22"/>
          <w:szCs w:val="22"/>
          <w:lang w:eastAsia="ja-JP"/>
        </w:rPr>
        <w:t>e klinische beelden van huidafwijkingen tijdens en na tropenbezoek en latere consequenties van enkele van deze aandoeningen</w:t>
      </w:r>
      <w:r>
        <w:rPr>
          <w:rFonts w:asciiTheme="minorHAnsi" w:eastAsia="Times New Roman" w:hAnsiTheme="minorHAnsi"/>
          <w:bCs/>
          <w:sz w:val="22"/>
          <w:szCs w:val="22"/>
          <w:lang w:eastAsia="ja-JP"/>
        </w:rPr>
        <w:t>;</w:t>
      </w:r>
    </w:p>
    <w:p w:rsidR="000E012A" w:rsidRPr="000E012A" w:rsidRDefault="000E012A" w:rsidP="000E012A">
      <w:pPr>
        <w:pStyle w:val="Lijstalinea"/>
        <w:numPr>
          <w:ilvl w:val="0"/>
          <w:numId w:val="33"/>
        </w:numPr>
        <w:spacing w:before="100" w:beforeAutospacing="1" w:after="100" w:afterAutospacing="1"/>
        <w:rPr>
          <w:rFonts w:asciiTheme="minorHAnsi" w:eastAsia="Times New Roman" w:hAnsiTheme="minorHAnsi"/>
          <w:bCs/>
          <w:sz w:val="22"/>
          <w:szCs w:val="22"/>
          <w:lang w:eastAsia="ja-JP"/>
        </w:rPr>
      </w:pPr>
      <w:r>
        <w:rPr>
          <w:rFonts w:asciiTheme="minorHAnsi" w:eastAsia="Times New Roman" w:hAnsiTheme="minorHAnsi"/>
          <w:bCs/>
          <w:sz w:val="22"/>
          <w:szCs w:val="22"/>
          <w:lang w:eastAsia="ja-JP"/>
        </w:rPr>
        <w:t>D</w:t>
      </w:r>
      <w:r w:rsidRPr="000E012A">
        <w:rPr>
          <w:rFonts w:asciiTheme="minorHAnsi" w:eastAsia="Times New Roman" w:hAnsiTheme="minorHAnsi"/>
          <w:bCs/>
          <w:sz w:val="22"/>
          <w:szCs w:val="22"/>
          <w:lang w:eastAsia="ja-JP"/>
        </w:rPr>
        <w:t>e algemene preventieve maatregelen in de reizigersgeneeskunde</w:t>
      </w:r>
      <w:r>
        <w:rPr>
          <w:rFonts w:asciiTheme="minorHAnsi" w:eastAsia="Times New Roman" w:hAnsiTheme="minorHAnsi"/>
          <w:bCs/>
          <w:sz w:val="22"/>
          <w:szCs w:val="22"/>
          <w:lang w:eastAsia="ja-JP"/>
        </w:rPr>
        <w:t>.</w:t>
      </w:r>
    </w:p>
    <w:sectPr w:rsidR="000E012A" w:rsidRPr="000E012A" w:rsidSect="00C6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B81"/>
    <w:multiLevelType w:val="hybridMultilevel"/>
    <w:tmpl w:val="95160F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31132"/>
    <w:multiLevelType w:val="hybridMultilevel"/>
    <w:tmpl w:val="A362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75894"/>
    <w:multiLevelType w:val="hybridMultilevel"/>
    <w:tmpl w:val="CF325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72D5"/>
    <w:multiLevelType w:val="hybridMultilevel"/>
    <w:tmpl w:val="0BE6C770"/>
    <w:lvl w:ilvl="0" w:tplc="56660048">
      <w:start w:val="19"/>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64940"/>
    <w:multiLevelType w:val="hybridMultilevel"/>
    <w:tmpl w:val="DBFE1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4D6453"/>
    <w:multiLevelType w:val="hybridMultilevel"/>
    <w:tmpl w:val="BBC2A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1D7E05"/>
    <w:multiLevelType w:val="hybridMultilevel"/>
    <w:tmpl w:val="B6800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DD4EFA"/>
    <w:multiLevelType w:val="hybridMultilevel"/>
    <w:tmpl w:val="FF9EF116"/>
    <w:lvl w:ilvl="0" w:tplc="3D66DC1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94DAA"/>
    <w:multiLevelType w:val="hybridMultilevel"/>
    <w:tmpl w:val="9162E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B0CBE"/>
    <w:multiLevelType w:val="hybridMultilevel"/>
    <w:tmpl w:val="7C0E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F9045A"/>
    <w:multiLevelType w:val="hybridMultilevel"/>
    <w:tmpl w:val="3652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6A7018"/>
    <w:multiLevelType w:val="hybridMultilevel"/>
    <w:tmpl w:val="489A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35DB2"/>
    <w:multiLevelType w:val="hybridMultilevel"/>
    <w:tmpl w:val="8DCA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D22CBC"/>
    <w:multiLevelType w:val="hybridMultilevel"/>
    <w:tmpl w:val="C134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BE2B63"/>
    <w:multiLevelType w:val="hybridMultilevel"/>
    <w:tmpl w:val="54D250C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6223C"/>
    <w:multiLevelType w:val="hybridMultilevel"/>
    <w:tmpl w:val="38F8F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EB05F1"/>
    <w:multiLevelType w:val="hybridMultilevel"/>
    <w:tmpl w:val="2CAAF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4F5231"/>
    <w:multiLevelType w:val="hybridMultilevel"/>
    <w:tmpl w:val="6332FFD2"/>
    <w:lvl w:ilvl="0" w:tplc="5B4258B4">
      <w:start w:val="19"/>
      <w:numFmt w:val="bullet"/>
      <w:lvlText w:val="-"/>
      <w:lvlJc w:val="left"/>
      <w:pPr>
        <w:ind w:left="1080" w:hanging="360"/>
      </w:pPr>
      <w:rPr>
        <w:rFonts w:ascii="Verdana" w:eastAsia="MS Mincho"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FDF5847"/>
    <w:multiLevelType w:val="hybridMultilevel"/>
    <w:tmpl w:val="D2D0F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174CBB"/>
    <w:multiLevelType w:val="hybridMultilevel"/>
    <w:tmpl w:val="DA42B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DE4C93"/>
    <w:multiLevelType w:val="multilevel"/>
    <w:tmpl w:val="B94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D1D60"/>
    <w:multiLevelType w:val="hybridMultilevel"/>
    <w:tmpl w:val="59906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D7810"/>
    <w:multiLevelType w:val="hybridMultilevel"/>
    <w:tmpl w:val="A7D41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C33AA"/>
    <w:multiLevelType w:val="hybridMultilevel"/>
    <w:tmpl w:val="A9468A5E"/>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7F79"/>
    <w:multiLevelType w:val="hybridMultilevel"/>
    <w:tmpl w:val="F6FCD0B0"/>
    <w:lvl w:ilvl="0" w:tplc="9EDCFFE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F95C50"/>
    <w:multiLevelType w:val="hybridMultilevel"/>
    <w:tmpl w:val="7518997A"/>
    <w:lvl w:ilvl="0" w:tplc="964A3ABA">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B6B3810"/>
    <w:multiLevelType w:val="hybridMultilevel"/>
    <w:tmpl w:val="75B2A44A"/>
    <w:lvl w:ilvl="0" w:tplc="8172806E">
      <w:start w:val="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C5A7925"/>
    <w:multiLevelType w:val="hybridMultilevel"/>
    <w:tmpl w:val="A7B0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716C35"/>
    <w:multiLevelType w:val="hybridMultilevel"/>
    <w:tmpl w:val="ECFC378A"/>
    <w:lvl w:ilvl="0" w:tplc="6596C8A2">
      <w:start w:val="2"/>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E62A8"/>
    <w:multiLevelType w:val="hybridMultilevel"/>
    <w:tmpl w:val="1648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BD53D3"/>
    <w:multiLevelType w:val="hybridMultilevel"/>
    <w:tmpl w:val="267A7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9B5945"/>
    <w:multiLevelType w:val="hybridMultilevel"/>
    <w:tmpl w:val="972CD732"/>
    <w:lvl w:ilvl="0" w:tplc="54F6CAF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22"/>
  </w:num>
  <w:num w:numId="4">
    <w:abstractNumId w:val="23"/>
  </w:num>
  <w:num w:numId="5">
    <w:abstractNumId w:val="28"/>
  </w:num>
  <w:num w:numId="6">
    <w:abstractNumId w:val="26"/>
  </w:num>
  <w:num w:numId="7">
    <w:abstractNumId w:val="8"/>
  </w:num>
  <w:num w:numId="8">
    <w:abstractNumId w:val="21"/>
  </w:num>
  <w:num w:numId="9">
    <w:abstractNumId w:val="17"/>
  </w:num>
  <w:num w:numId="10">
    <w:abstractNumId w:val="9"/>
  </w:num>
  <w:num w:numId="11">
    <w:abstractNumId w:val="13"/>
  </w:num>
  <w:num w:numId="12">
    <w:abstractNumId w:val="3"/>
  </w:num>
  <w:num w:numId="13">
    <w:abstractNumId w:val="24"/>
  </w:num>
  <w:num w:numId="14">
    <w:abstractNumId w:val="27"/>
  </w:num>
  <w:num w:numId="15">
    <w:abstractNumId w:val="10"/>
  </w:num>
  <w:num w:numId="16">
    <w:abstractNumId w:val="1"/>
  </w:num>
  <w:num w:numId="17">
    <w:abstractNumId w:val="6"/>
  </w:num>
  <w:num w:numId="18">
    <w:abstractNumId w:val="25"/>
  </w:num>
  <w:num w:numId="19">
    <w:abstractNumId w:val="12"/>
  </w:num>
  <w:num w:numId="20">
    <w:abstractNumId w:val="29"/>
  </w:num>
  <w:num w:numId="21">
    <w:abstractNumId w:val="30"/>
  </w:num>
  <w:num w:numId="22">
    <w:abstractNumId w:val="7"/>
  </w:num>
  <w:num w:numId="23">
    <w:abstractNumId w:val="14"/>
  </w:num>
  <w:num w:numId="24">
    <w:abstractNumId w:val="18"/>
  </w:num>
  <w:num w:numId="25">
    <w:abstractNumId w:val="4"/>
  </w:num>
  <w:num w:numId="26">
    <w:abstractNumId w:val="2"/>
  </w:num>
  <w:num w:numId="27">
    <w:abstractNumId w:val="11"/>
  </w:num>
  <w:num w:numId="28">
    <w:abstractNumId w:val="5"/>
  </w:num>
  <w:num w:numId="29">
    <w:abstractNumId w:val="2"/>
  </w:num>
  <w:num w:numId="30">
    <w:abstractNumId w:val="16"/>
  </w:num>
  <w:num w:numId="31">
    <w:abstractNumId w:val="20"/>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6"/>
    <w:rsid w:val="00013A1C"/>
    <w:rsid w:val="0002651B"/>
    <w:rsid w:val="00035A47"/>
    <w:rsid w:val="00042939"/>
    <w:rsid w:val="0007171B"/>
    <w:rsid w:val="00073537"/>
    <w:rsid w:val="00087FD4"/>
    <w:rsid w:val="000A5CDE"/>
    <w:rsid w:val="000A7A74"/>
    <w:rsid w:val="000C6A43"/>
    <w:rsid w:val="000D78A2"/>
    <w:rsid w:val="000D790A"/>
    <w:rsid w:val="000E012A"/>
    <w:rsid w:val="000F00D8"/>
    <w:rsid w:val="000F51DF"/>
    <w:rsid w:val="00103F7E"/>
    <w:rsid w:val="00122F53"/>
    <w:rsid w:val="00134AD0"/>
    <w:rsid w:val="00140063"/>
    <w:rsid w:val="0014137D"/>
    <w:rsid w:val="001502AB"/>
    <w:rsid w:val="00152A31"/>
    <w:rsid w:val="0015475D"/>
    <w:rsid w:val="0017497A"/>
    <w:rsid w:val="001B160B"/>
    <w:rsid w:val="001C7F42"/>
    <w:rsid w:val="001D38EF"/>
    <w:rsid w:val="001E4064"/>
    <w:rsid w:val="001E5ED6"/>
    <w:rsid w:val="001E64BF"/>
    <w:rsid w:val="00215587"/>
    <w:rsid w:val="00233CF8"/>
    <w:rsid w:val="00255F78"/>
    <w:rsid w:val="002562E8"/>
    <w:rsid w:val="002657A5"/>
    <w:rsid w:val="00290CAD"/>
    <w:rsid w:val="00296BD9"/>
    <w:rsid w:val="002A0F8F"/>
    <w:rsid w:val="002A52BB"/>
    <w:rsid w:val="002B7766"/>
    <w:rsid w:val="002C1376"/>
    <w:rsid w:val="002C1BAA"/>
    <w:rsid w:val="002D6563"/>
    <w:rsid w:val="002F035A"/>
    <w:rsid w:val="003113BB"/>
    <w:rsid w:val="00314E61"/>
    <w:rsid w:val="00324721"/>
    <w:rsid w:val="003346B4"/>
    <w:rsid w:val="00346BE8"/>
    <w:rsid w:val="0037000E"/>
    <w:rsid w:val="003736A3"/>
    <w:rsid w:val="003771A7"/>
    <w:rsid w:val="0039151F"/>
    <w:rsid w:val="00393A76"/>
    <w:rsid w:val="003941ED"/>
    <w:rsid w:val="003A1CF0"/>
    <w:rsid w:val="003B170F"/>
    <w:rsid w:val="003B5EB2"/>
    <w:rsid w:val="004119F4"/>
    <w:rsid w:val="004215F9"/>
    <w:rsid w:val="00427151"/>
    <w:rsid w:val="004272FF"/>
    <w:rsid w:val="00430EC3"/>
    <w:rsid w:val="00433260"/>
    <w:rsid w:val="00437B3C"/>
    <w:rsid w:val="004503B5"/>
    <w:rsid w:val="00454119"/>
    <w:rsid w:val="00466937"/>
    <w:rsid w:val="004751F0"/>
    <w:rsid w:val="00493F27"/>
    <w:rsid w:val="004C1B04"/>
    <w:rsid w:val="004C265D"/>
    <w:rsid w:val="004E1C62"/>
    <w:rsid w:val="004E23DD"/>
    <w:rsid w:val="004E593B"/>
    <w:rsid w:val="004F371C"/>
    <w:rsid w:val="004F383E"/>
    <w:rsid w:val="004F4813"/>
    <w:rsid w:val="004F7F5E"/>
    <w:rsid w:val="005037E6"/>
    <w:rsid w:val="00507B13"/>
    <w:rsid w:val="00535356"/>
    <w:rsid w:val="005414C3"/>
    <w:rsid w:val="00553701"/>
    <w:rsid w:val="00581591"/>
    <w:rsid w:val="005D30A5"/>
    <w:rsid w:val="005E0575"/>
    <w:rsid w:val="005E1004"/>
    <w:rsid w:val="00607DC2"/>
    <w:rsid w:val="006267B4"/>
    <w:rsid w:val="00674AB0"/>
    <w:rsid w:val="006A631D"/>
    <w:rsid w:val="006D5D72"/>
    <w:rsid w:val="006E18AD"/>
    <w:rsid w:val="006E7A1E"/>
    <w:rsid w:val="006F0B13"/>
    <w:rsid w:val="00722923"/>
    <w:rsid w:val="007321AF"/>
    <w:rsid w:val="0075691C"/>
    <w:rsid w:val="00774A73"/>
    <w:rsid w:val="00792056"/>
    <w:rsid w:val="00794A66"/>
    <w:rsid w:val="007A23BF"/>
    <w:rsid w:val="007A2984"/>
    <w:rsid w:val="007C03A7"/>
    <w:rsid w:val="007D3EA2"/>
    <w:rsid w:val="007D79AD"/>
    <w:rsid w:val="007E5D20"/>
    <w:rsid w:val="007F7B36"/>
    <w:rsid w:val="00804225"/>
    <w:rsid w:val="00816435"/>
    <w:rsid w:val="00846277"/>
    <w:rsid w:val="008528EF"/>
    <w:rsid w:val="0086013A"/>
    <w:rsid w:val="0086043B"/>
    <w:rsid w:val="00862706"/>
    <w:rsid w:val="0086673C"/>
    <w:rsid w:val="00872705"/>
    <w:rsid w:val="0088748A"/>
    <w:rsid w:val="008B1618"/>
    <w:rsid w:val="008B2F95"/>
    <w:rsid w:val="008C29F1"/>
    <w:rsid w:val="008D4BE6"/>
    <w:rsid w:val="008D60F1"/>
    <w:rsid w:val="008E6AAB"/>
    <w:rsid w:val="008E6AFB"/>
    <w:rsid w:val="008F0944"/>
    <w:rsid w:val="008F1C2E"/>
    <w:rsid w:val="00901CC6"/>
    <w:rsid w:val="00911FFE"/>
    <w:rsid w:val="00922FE5"/>
    <w:rsid w:val="00967C31"/>
    <w:rsid w:val="00977184"/>
    <w:rsid w:val="00980D3C"/>
    <w:rsid w:val="009A0FEC"/>
    <w:rsid w:val="009A5F7E"/>
    <w:rsid w:val="009B0E86"/>
    <w:rsid w:val="009E4730"/>
    <w:rsid w:val="009E7F80"/>
    <w:rsid w:val="009F6220"/>
    <w:rsid w:val="009F7632"/>
    <w:rsid w:val="00A02476"/>
    <w:rsid w:val="00A02F76"/>
    <w:rsid w:val="00A3511A"/>
    <w:rsid w:val="00A62AA8"/>
    <w:rsid w:val="00A63156"/>
    <w:rsid w:val="00A924A3"/>
    <w:rsid w:val="00A951CF"/>
    <w:rsid w:val="00A95626"/>
    <w:rsid w:val="00AA3777"/>
    <w:rsid w:val="00AA5294"/>
    <w:rsid w:val="00AB35EB"/>
    <w:rsid w:val="00AE0268"/>
    <w:rsid w:val="00AE7D55"/>
    <w:rsid w:val="00AF2C26"/>
    <w:rsid w:val="00B01DCE"/>
    <w:rsid w:val="00B06B0F"/>
    <w:rsid w:val="00B21A36"/>
    <w:rsid w:val="00B3708A"/>
    <w:rsid w:val="00B37C0B"/>
    <w:rsid w:val="00B4286D"/>
    <w:rsid w:val="00B56EFC"/>
    <w:rsid w:val="00B67005"/>
    <w:rsid w:val="00B70852"/>
    <w:rsid w:val="00B737F4"/>
    <w:rsid w:val="00BA550C"/>
    <w:rsid w:val="00BA5737"/>
    <w:rsid w:val="00BA7B28"/>
    <w:rsid w:val="00BC661F"/>
    <w:rsid w:val="00BC7A54"/>
    <w:rsid w:val="00BE7B65"/>
    <w:rsid w:val="00C034CE"/>
    <w:rsid w:val="00C15ECE"/>
    <w:rsid w:val="00C2694F"/>
    <w:rsid w:val="00C54EEB"/>
    <w:rsid w:val="00C65F1A"/>
    <w:rsid w:val="00C66700"/>
    <w:rsid w:val="00C750DC"/>
    <w:rsid w:val="00C757FC"/>
    <w:rsid w:val="00C84471"/>
    <w:rsid w:val="00CA14F2"/>
    <w:rsid w:val="00CA3349"/>
    <w:rsid w:val="00CB04BE"/>
    <w:rsid w:val="00D06254"/>
    <w:rsid w:val="00D12919"/>
    <w:rsid w:val="00D22EAD"/>
    <w:rsid w:val="00D31A0C"/>
    <w:rsid w:val="00D3386C"/>
    <w:rsid w:val="00D35448"/>
    <w:rsid w:val="00D405D8"/>
    <w:rsid w:val="00D45999"/>
    <w:rsid w:val="00D47C8A"/>
    <w:rsid w:val="00D61090"/>
    <w:rsid w:val="00D64094"/>
    <w:rsid w:val="00D8082E"/>
    <w:rsid w:val="00D8459E"/>
    <w:rsid w:val="00DA256E"/>
    <w:rsid w:val="00DA514B"/>
    <w:rsid w:val="00DB43D6"/>
    <w:rsid w:val="00DF2DFB"/>
    <w:rsid w:val="00E16650"/>
    <w:rsid w:val="00E26ACB"/>
    <w:rsid w:val="00E279DF"/>
    <w:rsid w:val="00E33F55"/>
    <w:rsid w:val="00E36B0B"/>
    <w:rsid w:val="00E47FE4"/>
    <w:rsid w:val="00E63CAA"/>
    <w:rsid w:val="00E66EA2"/>
    <w:rsid w:val="00E717C0"/>
    <w:rsid w:val="00E718DA"/>
    <w:rsid w:val="00EA0893"/>
    <w:rsid w:val="00EB0CE3"/>
    <w:rsid w:val="00EB3815"/>
    <w:rsid w:val="00EB6487"/>
    <w:rsid w:val="00EC1692"/>
    <w:rsid w:val="00EC536B"/>
    <w:rsid w:val="00F06AAB"/>
    <w:rsid w:val="00F10F39"/>
    <w:rsid w:val="00F15069"/>
    <w:rsid w:val="00F312DF"/>
    <w:rsid w:val="00F374E7"/>
    <w:rsid w:val="00F40DC1"/>
    <w:rsid w:val="00F423B0"/>
    <w:rsid w:val="00F4279B"/>
    <w:rsid w:val="00F428C2"/>
    <w:rsid w:val="00F6424B"/>
    <w:rsid w:val="00F64E48"/>
    <w:rsid w:val="00F97E74"/>
    <w:rsid w:val="00FA7326"/>
    <w:rsid w:val="00FB6A9B"/>
    <w:rsid w:val="00FE115A"/>
    <w:rsid w:val="00FE389B"/>
    <w:rsid w:val="00FE51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3DE83"/>
  <w15:docId w15:val="{B589A7F2-53EB-4AC6-88D6-AB841C4B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F1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924A3"/>
    <w:rPr>
      <w:rFonts w:ascii="Tahoma" w:hAnsi="Tahoma" w:cs="Tahoma"/>
      <w:sz w:val="16"/>
      <w:szCs w:val="16"/>
    </w:rPr>
  </w:style>
  <w:style w:type="paragraph" w:styleId="HTML-voorafopgemaakt">
    <w:name w:val="HTML Preformatted"/>
    <w:basedOn w:val="Standaard"/>
    <w:link w:val="HTML-voorafopgemaaktChar"/>
    <w:rsid w:val="0079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voorafopgemaaktChar">
    <w:name w:val="HTML - vooraf opgemaakt Char"/>
    <w:basedOn w:val="Standaardalinea-lettertype"/>
    <w:link w:val="HTML-voorafopgemaakt"/>
    <w:rsid w:val="00794A66"/>
    <w:rPr>
      <w:rFonts w:ascii="Courier New" w:eastAsia="Times New Roman" w:hAnsi="Courier New" w:cs="Courier New"/>
      <w:color w:val="000000"/>
    </w:rPr>
  </w:style>
  <w:style w:type="paragraph" w:styleId="Lijstalinea">
    <w:name w:val="List Paragraph"/>
    <w:basedOn w:val="Standaard"/>
    <w:uiPriority w:val="34"/>
    <w:qFormat/>
    <w:rsid w:val="00D3386C"/>
    <w:pPr>
      <w:ind w:left="708"/>
    </w:pPr>
  </w:style>
  <w:style w:type="paragraph" w:styleId="Normaalweb">
    <w:name w:val="Normal (Web)"/>
    <w:basedOn w:val="Standaard"/>
    <w:uiPriority w:val="99"/>
    <w:unhideWhenUsed/>
    <w:rsid w:val="00816435"/>
    <w:pPr>
      <w:spacing w:before="100" w:beforeAutospacing="1" w:after="100" w:afterAutospacing="1"/>
    </w:pPr>
    <w:rPr>
      <w:rFonts w:eastAsia="Times New Roman"/>
    </w:rPr>
  </w:style>
  <w:style w:type="character" w:customStyle="1" w:styleId="apple-converted-space">
    <w:name w:val="apple-converted-space"/>
    <w:basedOn w:val="Standaardalinea-lettertype"/>
    <w:rsid w:val="00816435"/>
  </w:style>
  <w:style w:type="paragraph" w:customStyle="1" w:styleId="gmail-msolistparagraph">
    <w:name w:val="gmail-msolistparagraph"/>
    <w:basedOn w:val="Standaard"/>
    <w:rsid w:val="000735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9120">
      <w:bodyDiv w:val="1"/>
      <w:marLeft w:val="0"/>
      <w:marRight w:val="0"/>
      <w:marTop w:val="0"/>
      <w:marBottom w:val="0"/>
      <w:divBdr>
        <w:top w:val="none" w:sz="0" w:space="0" w:color="auto"/>
        <w:left w:val="none" w:sz="0" w:space="0" w:color="auto"/>
        <w:bottom w:val="none" w:sz="0" w:space="0" w:color="auto"/>
        <w:right w:val="none" w:sz="0" w:space="0" w:color="auto"/>
      </w:divBdr>
    </w:div>
    <w:div w:id="300623773">
      <w:bodyDiv w:val="1"/>
      <w:marLeft w:val="0"/>
      <w:marRight w:val="0"/>
      <w:marTop w:val="0"/>
      <w:marBottom w:val="0"/>
      <w:divBdr>
        <w:top w:val="none" w:sz="0" w:space="0" w:color="auto"/>
        <w:left w:val="none" w:sz="0" w:space="0" w:color="auto"/>
        <w:bottom w:val="none" w:sz="0" w:space="0" w:color="auto"/>
        <w:right w:val="none" w:sz="0" w:space="0" w:color="auto"/>
      </w:divBdr>
    </w:div>
    <w:div w:id="334770153">
      <w:bodyDiv w:val="1"/>
      <w:marLeft w:val="0"/>
      <w:marRight w:val="0"/>
      <w:marTop w:val="0"/>
      <w:marBottom w:val="0"/>
      <w:divBdr>
        <w:top w:val="none" w:sz="0" w:space="0" w:color="auto"/>
        <w:left w:val="none" w:sz="0" w:space="0" w:color="auto"/>
        <w:bottom w:val="none" w:sz="0" w:space="0" w:color="auto"/>
        <w:right w:val="none" w:sz="0" w:space="0" w:color="auto"/>
      </w:divBdr>
    </w:div>
    <w:div w:id="479349641">
      <w:bodyDiv w:val="1"/>
      <w:marLeft w:val="0"/>
      <w:marRight w:val="0"/>
      <w:marTop w:val="0"/>
      <w:marBottom w:val="0"/>
      <w:divBdr>
        <w:top w:val="none" w:sz="0" w:space="0" w:color="auto"/>
        <w:left w:val="none" w:sz="0" w:space="0" w:color="auto"/>
        <w:bottom w:val="none" w:sz="0" w:space="0" w:color="auto"/>
        <w:right w:val="none" w:sz="0" w:space="0" w:color="auto"/>
      </w:divBdr>
    </w:div>
    <w:div w:id="901671966">
      <w:bodyDiv w:val="1"/>
      <w:marLeft w:val="0"/>
      <w:marRight w:val="0"/>
      <w:marTop w:val="0"/>
      <w:marBottom w:val="0"/>
      <w:divBdr>
        <w:top w:val="none" w:sz="0" w:space="0" w:color="auto"/>
        <w:left w:val="none" w:sz="0" w:space="0" w:color="auto"/>
        <w:bottom w:val="none" w:sz="0" w:space="0" w:color="auto"/>
        <w:right w:val="none" w:sz="0" w:space="0" w:color="auto"/>
      </w:divBdr>
    </w:div>
    <w:div w:id="1561482294">
      <w:bodyDiv w:val="1"/>
      <w:marLeft w:val="0"/>
      <w:marRight w:val="0"/>
      <w:marTop w:val="0"/>
      <w:marBottom w:val="0"/>
      <w:divBdr>
        <w:top w:val="none" w:sz="0" w:space="0" w:color="auto"/>
        <w:left w:val="none" w:sz="0" w:space="0" w:color="auto"/>
        <w:bottom w:val="none" w:sz="0" w:space="0" w:color="auto"/>
        <w:right w:val="none" w:sz="0" w:space="0" w:color="auto"/>
      </w:divBdr>
    </w:div>
    <w:div w:id="1806502685">
      <w:bodyDiv w:val="1"/>
      <w:marLeft w:val="0"/>
      <w:marRight w:val="0"/>
      <w:marTop w:val="0"/>
      <w:marBottom w:val="0"/>
      <w:divBdr>
        <w:top w:val="none" w:sz="0" w:space="0" w:color="auto"/>
        <w:left w:val="none" w:sz="0" w:space="0" w:color="auto"/>
        <w:bottom w:val="none" w:sz="0" w:space="0" w:color="auto"/>
        <w:right w:val="none" w:sz="0" w:space="0" w:color="auto"/>
      </w:divBdr>
    </w:div>
    <w:div w:id="1983729541">
      <w:bodyDiv w:val="1"/>
      <w:marLeft w:val="0"/>
      <w:marRight w:val="0"/>
      <w:marTop w:val="0"/>
      <w:marBottom w:val="0"/>
      <w:divBdr>
        <w:top w:val="none" w:sz="0" w:space="0" w:color="auto"/>
        <w:left w:val="none" w:sz="0" w:space="0" w:color="auto"/>
        <w:bottom w:val="none" w:sz="0" w:space="0" w:color="auto"/>
        <w:right w:val="none" w:sz="0" w:space="0" w:color="auto"/>
      </w:divBdr>
    </w:div>
    <w:div w:id="2145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200F-DF84-4BB8-97CC-5A0308A2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C19C1005</Template>
  <TotalTime>587</TotalTime>
  <Pages>2</Pages>
  <Words>278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Plan nascholing Oostenrijk</vt:lpstr>
    </vt:vector>
  </TitlesOfParts>
  <Company>dca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nascholing Oostenrijk</dc:title>
  <dc:creator>janneke</dc:creator>
  <cp:lastModifiedBy>Janneke van Son</cp:lastModifiedBy>
  <cp:revision>32</cp:revision>
  <cp:lastPrinted>2009-05-18T14:59:00Z</cp:lastPrinted>
  <dcterms:created xsi:type="dcterms:W3CDTF">2017-03-06T12:48:00Z</dcterms:created>
  <dcterms:modified xsi:type="dcterms:W3CDTF">2019-04-09T07:56:00Z</dcterms:modified>
</cp:coreProperties>
</file>